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in" ContentType="image/jpeg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9b764ed144c0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ectPr>
      <w:headerReference w:type="default" r:id="Header"/>
      <w:footerReference w:type="default" r:id="Footer"/>
      <w:pgMar w:top="849" w:right="849" w:bottom="561" w:left="1411" w:header="849" w:footer="561"/>
    </w:sectPr>
    <w:p>
      <m:r>
        <w:rPr>
          <w:rFonts w:ascii="Calibri"/>
          <w:sz w:val="24"/>
          <w:b w:val="true"/>
          <w:u w:val="none"/>
          <w:strike w:val="false"/>
          <w:color w:val="000000"/>
        </w:rPr>
        <m:rPr>
          <m:sty m:val="b"/>
        </m:rPr>
        <w:t>Check long reinforcement</w:t>
      </m:r>
    </w:p>
    <w:p>
      <w:pPr>
        <w:spacing w:before="0" w:after="0" w:line="4133" w:lineRule="exact"/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999999" cy="99999999"/>
            <wp:effectExtent l="0" t="0" r="0" b="0"/>
            <wp:wrapNone/>
            <wp:docPr id="575" name="TB 57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/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999999" cy="99999999"/>
            <wp:effectExtent l="0" t="0" r="0" b="0"/>
            <wp:wrapNone/>
            <wp:docPr id="576" name="TB 57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36"/>
                                <w:b w:val="true"/>
                                <w:u w:val="single"/>
                                <w:strike w:val="false"/>
                                <w:color w:val="000000"/>
                              </w:rPr>
                              <m:rPr>
                                <m:sty m:val="b"/>
                              </m:rPr>
                              <w:t>Calculation headline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99999999" cy="99999999"/>
            <wp:effectExtent l="0" t="0" r="0" b="0"/>
            <wp:wrapNone/>
            <wp:docPr id="577" name="TB 57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Cross section parameters</w:t>
                        </m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571500</wp:posOffset>
            </wp:positionV>
            <wp:extent cx="99999999" cy="99999999"/>
            <wp:effectExtent l="0" t="0" r="0" b="0"/>
            <wp:wrapNone/>
            <wp:docPr id="578" name="TB 57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w:r>
                          <w:drawing>
                            <wp:inline>
                              <wp:extent cx="1552727" cy="1847774"/>
                              <wp:docPr id="580" name="Picture 581"/>
                              <a:graphic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"/>
                                      <pic:cNvPicPr/>
                                    </pic:nvPicPr>
                                    <pic:blipFill>
                                      <a:blip r:embed="IMG_57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2727" cy="18477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1904405</wp:posOffset>
            </wp:positionH>
            <wp:positionV relativeFrom="paragraph">
              <wp:posOffset>323850</wp:posOffset>
            </wp:positionV>
            <wp:extent cx="99999999" cy="99999999"/>
            <wp:effectExtent l="0" t="0" r="0" b="0"/>
            <wp:wrapNone/>
            <wp:docPr id="581" name="TB 58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Material parameters</w:t>
                        </m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1999655</wp:posOffset>
            </wp:positionH>
            <wp:positionV relativeFrom="paragraph">
              <wp:posOffset>571500</wp:posOffset>
            </wp:positionV>
            <wp:extent cx="99999999" cy="99999999"/>
            <wp:effectExtent l="0" t="0" r="0" b="0"/>
            <wp:wrapNone/>
            <wp:docPr id="582" name="TB 58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C 30/37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2665218</wp:posOffset>
            </wp:positionH>
            <wp:positionV relativeFrom="paragraph">
              <wp:posOffset>571500</wp:posOffset>
            </wp:positionV>
            <wp:extent cx="99999999" cy="99999999"/>
            <wp:effectExtent l="0" t="0" r="0" b="0"/>
            <wp:wrapNone/>
            <wp:docPr id="583" name="TB 58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B 500 B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1904405</wp:posOffset>
            </wp:positionH>
            <wp:positionV relativeFrom="paragraph">
              <wp:posOffset>898208</wp:posOffset>
            </wp:positionV>
            <wp:extent cx="99999999" cy="99999999"/>
            <wp:effectExtent l="0" t="0" r="0" b="0"/>
            <wp:wrapNone/>
            <wp:docPr id="584" name="TB 58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/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1904405</wp:posOffset>
            </wp:positionH>
            <wp:positionV relativeFrom="paragraph">
              <wp:posOffset>898208</wp:posOffset>
            </wp:positionV>
            <wp:extent cx="99999999" cy="99999999"/>
            <wp:effectExtent l="0" t="0" r="0" b="0"/>
            <wp:wrapNone/>
            <wp:docPr id="585" name="TB 58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Table of combinations of internal forces</w:t>
                        </m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1904405</wp:posOffset>
            </wp:positionH>
            <wp:positionV relativeFrom="paragraph">
              <wp:posOffset>1145858</wp:posOffset>
            </wp:positionV>
            <wp:extent cx="99999999" cy="99999999"/>
            <wp:effectExtent l="0" t="0" r="0" b="0"/>
            <wp:wrapNone/>
            <wp:docPr id="586" name="TB 58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/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2094905</wp:posOffset>
            </wp:positionH>
            <wp:positionV relativeFrom="paragraph">
              <wp:posOffset>1145858</wp:posOffset>
            </wp:positionV>
            <wp:extent cx="99999999" cy="99999999"/>
            <wp:effectExtent l="0" t="0" r="0" b="0"/>
            <wp:wrapNone/>
            <wp:docPr id="587" name="TB 58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tbl>
                        <w:tblPr>
                          <w:tblInd w:w="10" w:type="dxa"/>
                          <w:tblW w:w="0" w:type="auto"/>
                          <w:tblLayout w:type="fixed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75" w:type="dxa"/>
                            <w:bottom w:w="75" w:type="dxa"/>
                            <w:left w:w="75" w:type="dxa"/>
                            <w:right w:w="75" w:type="dxa"/>
                          </w:tblCellMar>
                        </w:tblPr>
                        <w:tblGrid>
                          <w:gridCol w:w="525"/>
                          <w:gridCol w:w="1125"/>
                          <w:gridCol w:w="1125"/>
                        </w:tblGrid>
                        <w:tr>
                          <w:tc>
                            <w:tcPr>
                              <w:tcW w:w="5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Cambria Math"/>
                                  <w:sz w:val="20"/>
                                  <w:b w:val="tru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b"/>
                                </m:rPr>
                                <w:t>#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Cambria Math"/>
                                  <w:sz w:val="20"/>
                                  <w:b w:val="tru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b"/>
                                </m:rPr>
                                <w:t>My [kNm]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Cambria Math"/>
                                  <w:sz w:val="20"/>
                                  <w:b w:val="tru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b"/>
                                </m:rPr>
                                <w:t>UC</w:t>
                              </m:r>
                            </w:p>
                          </w:tc>
                        </w:tr>
                        <w:tr>
                          <w:tc>
                            <w:tcPr>
                              <w:tcW w:w="5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1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235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0.847</w:t>
                              </m:r>
                            </w:p>
                          </w:tc>
                        </w:tr>
                        <w:tr>
                          <w:tc>
                            <w:tcPr>
                              <w:tcW w:w="525" w:type="dxa"/>
                              <w:vAlign w:val="center"/>
                              <w:shd w:val="clear" w:color="auto" w:fill="FFE4E1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2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  <w:shd w:val="clear" w:color="auto" w:fill="FFE4E1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252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  <w:shd w:val="clear" w:color="auto" w:fill="FFE4E1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0.908</w:t>
                              </m:r>
                            </w:p>
                          </w:tc>
                        </w:tr>
                        <w:tr>
                          <w:tc>
                            <w:tcPr>
                              <w:tcW w:w="5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3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184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0.663</w:t>
                              </m:r>
                            </w:p>
                          </w:tc>
                        </w:tr>
                        <w:tr>
                          <w:tc>
                            <w:tcPr>
                              <w:tcW w:w="5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4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71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0.256</w:t>
                              </m:r>
                            </w:p>
                          </w:tc>
                        </w:tr>
                        <w:tr>
                          <w:tc>
                            <w:tcPr>
                              <w:tcW w:w="5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5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153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0.552</w:t>
                              </m:r>
                            </w:p>
                          </w:tc>
                        </w:tr>
                      </w:tbl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2094905</wp:posOffset>
            </wp:positionH>
            <wp:positionV relativeFrom="paragraph">
              <wp:posOffset>2593154</wp:posOffset>
            </wp:positionV>
            <wp:extent cx="99999999" cy="99999999"/>
            <wp:effectExtent l="0" t="0" r="0" b="0"/>
            <wp:wrapNone/>
            <wp:docPr id="588" name="TB 58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Extreme is produced by combination: 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2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</w:p>
    <w:p/>
    <w:p>
      <w:pPr>
        <w:spacing w:before="0" w:after="0" w:line="510" w:lineRule="exact"/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99999999" cy="99999999"/>
            <wp:effectExtent l="0" t="0" r="0" b="0"/>
            <wp:wrapNone/>
            <wp:docPr id="589" name="TB 590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30"/>
                                <w:b w:val="true"/>
                                <w:u w:val="single"/>
                                <w:strike w:val="false"/>
                                <w:color w:val="000000"/>
                              </w:rPr>
                              <m:rPr>
                                <m:sty m:val="b"/>
                              </m:rPr>
                              <w:t>Check longitudinal reinforcement for extreme combination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99999999" cy="99999999"/>
            <wp:effectExtent l="0" t="0" r="0" b="0"/>
            <wp:wrapNone/>
            <wp:docPr id="590" name="TB 59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/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</w:p>
    <w:p/>
    <w:p>
      <w:pPr>
        <w:spacing w:before="0" w:after="0" w:line="1284" w:lineRule="exact"/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9999999" cy="99999999"/>
            <wp:effectExtent l="0" t="0" r="0" b="0"/>
            <wp:wrapNone/>
            <wp:docPr id="591" name="TB 59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Check reinforcement areas</w:t>
                        </m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99999999" cy="99999999"/>
            <wp:effectExtent l="0" t="0" r="0" b="0"/>
            <wp:wrapNone/>
            <wp:docPr id="592" name="TB 59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/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342900</wp:posOffset>
            </wp:positionV>
            <wp:extent cx="99999999" cy="99999999"/>
            <wp:effectExtent l="0" t="0" r="0" b="0"/>
            <wp:wrapNone/>
            <wp:docPr id="593" name="TB 59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 = </w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A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sy1</w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500 mm</w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2</w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 </w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 &gt; A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s,min </w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204 mm</w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2</w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2460007</wp:posOffset>
            </wp:positionH>
            <wp:positionV relativeFrom="paragraph">
              <wp:posOffset>370142</wp:posOffset>
            </wp:positionV>
            <wp:extent cx="99999999" cy="99999999"/>
            <wp:effectExtent l="0" t="0" r="0" b="0"/>
            <wp:wrapNone/>
            <wp:docPr id="594" name="TB 59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 =&gt; Reinforcement is sufficient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4474277</wp:posOffset>
            </wp:positionH>
            <wp:positionV relativeFrom="paragraph">
              <wp:posOffset>316325</wp:posOffset>
            </wp:positionV>
            <wp:extent cx="99999999" cy="99999999"/>
            <wp:effectExtent l="0" t="0" r="0" b="0"/>
            <wp:wrapNone/>
            <wp:docPr id="595" name="TB 59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w:r>
                          <w:drawing>
                            <wp:inline>
                              <wp:extent cx="243840" cy="243840"/>
                              <wp:docPr id="597" name="Picture 598"/>
                              <a:graphic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"/>
                                      <pic:cNvPicPr/>
                                    </pic:nvPicPr>
                                    <pic:blipFill>
                                      <a:blip r:embed="IMG_59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840" cy="2438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560165</wp:posOffset>
            </wp:positionV>
            <wp:extent cx="99999999" cy="99999999"/>
            <wp:effectExtent l="0" t="0" r="0" b="0"/>
            <wp:wrapNone/>
            <wp:docPr id="598" name="TB 59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/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655415</wp:posOffset>
            </wp:positionV>
            <wp:extent cx="99999999" cy="99999999"/>
            <wp:effectExtent l="0" t="0" r="0" b="0"/>
            <wp:wrapNone/>
            <wp:docPr id="599" name="TB 600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 = </w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A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sy1</w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500 mm</w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2</w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 </w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 &lt; A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s,max </w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6000 mm</w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2</w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2548369</wp:posOffset>
            </wp:positionH>
            <wp:positionV relativeFrom="paragraph">
              <wp:posOffset>682657</wp:posOffset>
            </wp:positionV>
            <wp:extent cx="99999999" cy="99999999"/>
            <wp:effectExtent l="0" t="0" r="0" b="0"/>
            <wp:wrapNone/>
            <wp:docPr id="600" name="TB 60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 =&gt; Condition is satisfied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4218130</wp:posOffset>
            </wp:positionH>
            <wp:positionV relativeFrom="paragraph">
              <wp:posOffset>628841</wp:posOffset>
            </wp:positionV>
            <wp:extent cx="99999999" cy="99999999"/>
            <wp:effectExtent l="0" t="0" r="0" b="0"/>
            <wp:wrapNone/>
            <wp:docPr id="601" name="TB 60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w:r>
                          <w:drawing>
                            <wp:inline>
                              <wp:extent cx="243840" cy="243840"/>
                              <wp:docPr id="603" name="Picture 604"/>
                              <a:graphic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"/>
                                      <pic:cNvPicPr/>
                                    </pic:nvPicPr>
                                    <pic:blipFill>
                                      <a:blip r:embed="IMG_60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840" cy="2438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</w:p>
    <w:p/>
    <w:p>
      <w:pPr/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9999999" cy="99999999"/>
            <wp:effectExtent l="0" t="0" r="0" b="0"/>
            <wp:wrapNone/>
            <wp:docPr id="604" name="TB 60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Section bearing capacity</w:t>
                        </m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342900</wp:posOffset>
            </wp:positionV>
            <wp:extent cx="99999999" cy="99999999"/>
            <wp:effectExtent l="0" t="0" r="0" b="0"/>
            <wp:wrapNone/>
            <wp:docPr id="605" name="TB 60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Height of compression area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342900</wp:posOffset>
            </wp:positionV>
            <wp:extent cx="99999999" cy="99999999"/>
            <wp:effectExtent l="0" t="0" r="0" b="0"/>
            <wp:wrapNone/>
            <wp:docPr id="606" name="TB 60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x = 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0.115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574357</wp:posOffset>
            </wp:positionV>
            <wp:extent cx="99999999" cy="99999999"/>
            <wp:effectExtent l="0" t="0" r="0" b="0"/>
            <wp:wrapNone/>
            <wp:docPr id="607" name="TB 60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Stress in tension reinforcement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547116</wp:posOffset>
            </wp:positionV>
            <wp:extent cx="99999999" cy="99999999"/>
            <wp:effectExtent l="0" t="0" r="0" b="0"/>
            <wp:wrapNone/>
            <wp:docPr id="608" name="TB 60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 = </w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σ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s1</w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435∙10</w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6</w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813987</wp:posOffset>
            </wp:positionV>
            <wp:extent cx="99999999" cy="99999999"/>
            <wp:effectExtent l="0" t="0" r="0" b="0"/>
            <wp:wrapNone/>
            <wp:docPr id="609" name="TB 610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Stress in compressed reinforcement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786746</wp:posOffset>
            </wp:positionV>
            <wp:extent cx="99999999" cy="99999999"/>
            <wp:effectExtent l="0" t="0" r="0" b="0"/>
            <wp:wrapNone/>
            <wp:docPr id="610" name="TB 61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 = </w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σ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s2</w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426∙10</w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6</w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1053617</wp:posOffset>
            </wp:positionV>
            <wp:extent cx="99999999" cy="99999999"/>
            <wp:effectExtent l="0" t="0" r="0" b="0"/>
            <wp:wrapNone/>
            <wp:docPr id="611" name="TB 61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Check limit height of compression area</w:t>
                        </m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1301267</wp:posOffset>
            </wp:positionV>
            <wp:extent cx="99999999" cy="99999999"/>
            <wp:effectExtent l="0" t="0" r="0" b="0"/>
            <wp:wrapNone/>
            <wp:docPr id="612" name="TB 61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ξ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bal,1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ε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cu3</w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ε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cu3</w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+</w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ε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yd</w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3.5∙10</w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-3</w:t>
                                    </m:r>
                                  </m:sup>
                                </m:sSup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3.5∙10</w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-3</w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+</w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2.17∙10</w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-3</w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0.617 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1791519</wp:posOffset>
            </wp:positionV>
            <wp:extent cx="99999999" cy="99999999"/>
            <wp:effectExtent l="0" t="0" r="0" b="0"/>
            <wp:wrapNone/>
            <wp:docPr id="613" name="TB 61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0.115</w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0.452</w:t>
                                </m:r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 = 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0.254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 = </w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 &lt; ξ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bal,1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0.617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1910541</wp:posOffset>
            </wp:positionH>
            <wp:positionV relativeFrom="paragraph">
              <wp:posOffset>1893674</wp:posOffset>
            </wp:positionV>
            <wp:extent cx="99999999" cy="99999999"/>
            <wp:effectExtent l="0" t="0" r="0" b="0"/>
            <wp:wrapNone/>
            <wp:docPr id="614" name="TB 61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=&gt; Height of compression area is OK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1839858</wp:posOffset>
            </wp:positionV>
            <wp:extent cx="99999999" cy="99999999"/>
            <wp:effectExtent l="0" t="0" r="0" b="0"/>
            <wp:wrapNone/>
            <wp:docPr id="615" name="TB 61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w:r>
                          <w:drawing>
                            <wp:inline>
                              <wp:extent cx="243840" cy="243840"/>
                              <wp:docPr id="617" name="Picture 618"/>
                              <a:graphic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"/>
                                      <pic:cNvPicPr/>
                                    </pic:nvPicPr>
                                    <pic:blipFill>
                                      <a:blip r:embed="IMG_6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840" cy="2438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2227287</wp:posOffset>
            </wp:positionV>
            <wp:extent cx="99999999" cy="99999999"/>
            <wp:effectExtent l="0" t="0" r="0" b="0"/>
            <wp:wrapNone/>
            <wp:docPr id="618" name="TB 61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Cross section bearing capacity</w:t>
                        </m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2474938</wp:posOffset>
            </wp:positionV>
            <wp:extent cx="99999999" cy="99999999"/>
            <wp:effectExtent l="0" t="0" r="0" b="0"/>
            <wp:wrapNone/>
            <wp:docPr id="619" name="TB 620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M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Rd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true"/>
                                <w:u w:val="single"/>
                                <w:strike w:val="false"/>
                                <w:color w:val="000000"/>
                              </w:rPr>
                              <m:rPr>
                                <m:sty m:val="b"/>
                              </m:rPr>
                              <w:t>277 kNm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2666942</wp:posOffset>
            </wp:positionV>
            <wp:extent cx="99999999" cy="99999999"/>
            <wp:effectExtent l="0" t="0" r="0" b="0"/>
            <wp:wrapNone/>
            <wp:docPr id="620" name="TB 62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s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M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Ed</w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M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Rd</w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252000</w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277411</w:t>
                                </m:r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true"/>
                                <w:u w:val="single"/>
                                <w:strike w:val="false"/>
                                <w:color w:val="000000"/>
                              </w:rPr>
                              <m:rPr>
                                <m:sty m:val="b"/>
                              </m:rPr>
                              <w:t>0.908 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2020562</wp:posOffset>
            </wp:positionH>
            <wp:positionV relativeFrom="paragraph">
              <wp:posOffset>2777270</wp:posOffset>
            </wp:positionV>
            <wp:extent cx="99999999" cy="99999999"/>
            <wp:effectExtent l="0" t="0" r="0" b="0"/>
            <wp:wrapNone/>
            <wp:docPr id="621" name="TB 62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&lt; 1 =&gt; Bearing capacity is SUFFICIENT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4522532</wp:posOffset>
            </wp:positionH>
            <wp:positionV relativeFrom="paragraph">
              <wp:posOffset>2723454</wp:posOffset>
            </wp:positionV>
            <wp:extent cx="99999999" cy="99999999"/>
            <wp:effectExtent l="0" t="0" r="0" b="0"/>
            <wp:wrapNone/>
            <wp:docPr id="622" name="TB 62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w:r>
                          <w:drawing>
                            <wp:inline>
                              <wp:extent cx="243840" cy="243840"/>
                              <wp:docPr id="624" name="Picture 625"/>
                              <a:graphic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"/>
                                      <pic:cNvPicPr/>
                                    </pic:nvPicPr>
                                    <pic:blipFill>
                                      <a:blip r:embed="IMG_6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840" cy="2438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</w:p>
  </w:body>
</w:document>
</file>

<file path=word/footer.xml><?xml version="1.0" encoding="utf-8"?>
<w:ftr xmlns:w="http://schemas.openxmlformats.org/wordprocessingml/2006/main">
  <w:p/>
</w:ftr>
</file>

<file path=word/header.xml><?xml version="1.0" encoding="utf-8"?>
<w:hdr xmlns:w="http://schemas.openxmlformats.org/wordprocessingml/2006/main">
  <w:p/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.xml" Id="Header" /><Relationship Type="http://schemas.openxmlformats.org/officeDocument/2006/relationships/footer" Target="/word/footer.xml" Id="Footer" /><Relationship Type="http://schemas.openxmlformats.org/officeDocument/2006/relationships/image" Target="/media/image.bin" Id="IMG_579" /><Relationship Type="http://schemas.openxmlformats.org/officeDocument/2006/relationships/image" Target="/media/image2.bin" Id="IMG_596" /><Relationship Type="http://schemas.openxmlformats.org/officeDocument/2006/relationships/image" Target="/media/image3.bin" Id="IMG_602" /><Relationship Type="http://schemas.openxmlformats.org/officeDocument/2006/relationships/image" Target="/media/image4.bin" Id="IMG_616" /><Relationship Type="http://schemas.openxmlformats.org/officeDocument/2006/relationships/image" Target="/media/image5.bin" Id="IMG_623" /></Relationships>
</file>