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8625553bd47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2204" w:right="849" w:bottom="561" w:left="1411" w:header="849" w:footer="866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of steel member, N+My+Mz</w:t>
      </m:r>
    </w:p>
    <w:p>
      <w:r>
        <w:drawing>
          <wp:inline>
            <wp:extent cx="4886325" cy="3305175"/>
            <wp:docPr id="107" name="Par 1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0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2085975"/>
            <wp:docPr id="109" name="Par 1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0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400050"/>
            <wp:docPr id="111" name="Par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1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1647825"/>
            <wp:docPr id="113" name="Par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oter.xml><?xml version="1.0" encoding="utf-8"?>
<w:ftr xmlns:w="http://schemas.openxmlformats.org/wordprocessingml/2006/main">
  <w:p>
    <w:r>
      <w:pict>
        <v:shape xmlns:v="urn:schemas-microsoft-com:vml" style="position:absolute;margin-left:242.00px;margin-top:7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>(C) Design Forms s.r.o. 2016</w:t>
                </m:r>
              </w:p>
            </w:txbxContent>
          </v:textbox>
        </v:shape>
      </w:pict>
    </w:r>
  </w:p>
</w:ftr>
</file>

<file path=word/header.xml><?xml version="1.0" encoding="utf-8"?>
<w:hdr xmlns:w="http://schemas.openxmlformats.org/wordprocessingml/2006/main">
  <w:p>
    <w:r>
      <w:pict>
        <v:shape xmlns:v="urn:schemas-microsoft-com:vml" style="position:absolute;margin-left:169.00px;margin-top:78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/>
                </m:r>
              </w:p>
            </w:txbxContent>
          </v:textbox>
        </v:shape>
      </w:pict>
    </w:r>
    <w:r>
      <w:drawing>
        <wp:anchor xmlns:wp="http://schemas.openxmlformats.org/drawingml/2006/wordprocessingDrawing" distT="0" distB="0" distL="0" distR="0" simplePos="0" relativeHeight="1" behindDoc="1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-9525</wp:posOffset>
          </wp:positionV>
          <wp:extent cx="2857500" cy="638175"/>
          <wp:effectExtent l="0" t="0" r="0" b="0"/>
          <wp:wrapNone/>
          <wp:docPr id="105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xmlns:r="http://schemas.openxmlformats.org/officeDocument/2006/relationships" r:embed="IMG_104"/>
                  <a:stretch>
                    <a:fillRect/>
                  </a:stretch>
                </pic:blipFill>
                <pic:spPr>
                  <a:xfrm>
                    <a:off x="0" y="0"/>
                    <a:ext cx="2857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2.bin" Id="IMG_106" /><Relationship Type="http://schemas.openxmlformats.org/officeDocument/2006/relationships/image" Target="/media/image3.bin" Id="IMG_108" /><Relationship Type="http://schemas.openxmlformats.org/officeDocument/2006/relationships/image" Target="/media/image4.bin" Id="IMG_110" /><Relationship Type="http://schemas.openxmlformats.org/officeDocument/2006/relationships/image" Target="/media/image5.bin" Id="IMG_11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IMG_104" /></Relationships>
</file>